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3" w:rsidRPr="00A47595" w:rsidRDefault="00F64C53" w:rsidP="00F64C53">
      <w:pPr>
        <w:spacing w:after="0" w:line="240" w:lineRule="auto"/>
        <w:jc w:val="center"/>
        <w:rPr>
          <w:b/>
          <w:sz w:val="44"/>
          <w:szCs w:val="44"/>
        </w:rPr>
      </w:pPr>
      <w:r w:rsidRPr="00A47595">
        <w:rPr>
          <w:b/>
          <w:sz w:val="44"/>
          <w:szCs w:val="44"/>
        </w:rPr>
        <w:t xml:space="preserve">Рекомендации по применению </w:t>
      </w:r>
      <w:proofErr w:type="spellStart"/>
      <w:r w:rsidRPr="00A47595">
        <w:rPr>
          <w:b/>
          <w:sz w:val="44"/>
          <w:szCs w:val="44"/>
        </w:rPr>
        <w:t>Саносил</w:t>
      </w:r>
      <w:proofErr w:type="spellEnd"/>
      <w:r w:rsidRPr="00A47595">
        <w:rPr>
          <w:b/>
          <w:sz w:val="44"/>
          <w:szCs w:val="44"/>
        </w:rPr>
        <w:t xml:space="preserve">  </w:t>
      </w:r>
      <w:r w:rsidR="00A47595">
        <w:rPr>
          <w:b/>
          <w:sz w:val="44"/>
          <w:szCs w:val="44"/>
          <w:lang w:val="en-US"/>
        </w:rPr>
        <w:t>S</w:t>
      </w:r>
      <w:r w:rsidR="00A47595" w:rsidRPr="00A47595">
        <w:rPr>
          <w:b/>
          <w:sz w:val="44"/>
          <w:szCs w:val="44"/>
        </w:rPr>
        <w:t>010</w:t>
      </w:r>
      <w:r w:rsidRPr="00A47595">
        <w:rPr>
          <w:b/>
          <w:sz w:val="44"/>
          <w:szCs w:val="44"/>
        </w:rPr>
        <w:t xml:space="preserve">  фунгицид</w:t>
      </w:r>
      <w:r w:rsidR="00A47595" w:rsidRPr="00A47595">
        <w:rPr>
          <w:b/>
          <w:sz w:val="44"/>
          <w:szCs w:val="44"/>
        </w:rPr>
        <w:t xml:space="preserve"> </w:t>
      </w:r>
      <w:r w:rsidR="00055B3A" w:rsidRPr="00A47595">
        <w:rPr>
          <w:b/>
          <w:sz w:val="44"/>
          <w:szCs w:val="44"/>
        </w:rPr>
        <w:t>(противогрибковый препарат)</w:t>
      </w:r>
    </w:p>
    <w:p w:rsidR="00F64C53" w:rsidRPr="00206CE2" w:rsidRDefault="00F64C53" w:rsidP="00F64C53">
      <w:pPr>
        <w:spacing w:after="0" w:line="240" w:lineRule="auto"/>
        <w:jc w:val="center"/>
        <w:rPr>
          <w:b/>
          <w:sz w:val="8"/>
          <w:szCs w:val="8"/>
        </w:rPr>
      </w:pPr>
    </w:p>
    <w:p w:rsidR="00A47595" w:rsidRDefault="00A47595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C53" w:rsidRPr="00A47595" w:rsidRDefault="00F64C53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Для противогрибковой обработки поверхностей применяется 10% раствор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25, приготовленный из концентрата путем разведения 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нехлорированной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воде в соотношении 1:10 (1 часть концентрата на 10 частей воды), или готовый раствор </w:t>
      </w:r>
      <w:r w:rsidRPr="00A475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595">
        <w:rPr>
          <w:rFonts w:ascii="Times New Roman" w:hAnsi="Times New Roman" w:cs="Times New Roman"/>
          <w:sz w:val="28"/>
          <w:szCs w:val="28"/>
        </w:rPr>
        <w:t>010.</w:t>
      </w:r>
    </w:p>
    <w:p w:rsidR="00F64C53" w:rsidRPr="00A47595" w:rsidRDefault="00F64C53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(10%): перекись водорода (Н</w:t>
      </w:r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О</w:t>
      </w:r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) – 5%; серебро – 0,01%.</w:t>
      </w:r>
    </w:p>
    <w:p w:rsidR="00F64C53" w:rsidRPr="00A47595" w:rsidRDefault="00F64C53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10%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– готовый к использованию фунгицид. </w:t>
      </w:r>
    </w:p>
    <w:p w:rsidR="00A47595" w:rsidRDefault="00A47595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C53" w:rsidRPr="00A47595" w:rsidRDefault="00F64C53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Действующее вещество – стабилизированная перекись водорода, экологически безопасное средство для человека и окружающей среды. Дополнительным компонентом является коллоидное серебро, которое повышает эффективность препарата против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микрорганизмов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>.</w:t>
      </w:r>
    </w:p>
    <w:p w:rsidR="00F64C53" w:rsidRPr="00A47595" w:rsidRDefault="00F64C53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Кислород (О</w:t>
      </w:r>
      <w:proofErr w:type="gramStart"/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>), освобождаемый перекисью водорода атакует и разрушает стенки клетки (мембрану цитоплазмы) плесени, что позволяет беспрепятственно ионам серебра проникать в клетку. Одновалентные ионы серебра связываются ковалентными связями с белком клетки, таким образом, приводя к непосредственной смерти клетки, и убивая мицелий.</w:t>
      </w:r>
    </w:p>
    <w:p w:rsidR="00F64C53" w:rsidRPr="00A47595" w:rsidRDefault="00F64C53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Участок поверхности с плесенью следует обработать небольшим количеством аэрозоля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(приблизительно 50-100 мл на 1м</w:t>
      </w:r>
      <w:r w:rsidRPr="00A475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), чтобы инактивировать как можно больше спор. Затем поверхность высушивают в течение 2-4 часов. После этого необходимо промыть поверхность щеткой с горячим мыльным раствором. При этом обязательно должны быть надеты защитная маска, очки и перчатки. Остатки мыла удаляют влажной тканью и помещение просушивают.</w:t>
      </w:r>
    </w:p>
    <w:p w:rsidR="00F64C53" w:rsidRPr="00A47595" w:rsidRDefault="00F64C53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Через 24 часа проводится вторая обработка.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наносится широкой кистью или губкой. Площадь нанесения должна быть на 3-4 см больше, чем бывшая область поражения грибком. Дайте поверхности просохнуть в течение примерно 60 минут и повторите обработку. Концентрация серебра повышается на поверхности с каждой обработкой, таким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препятствуя росту новой плесени.</w:t>
      </w:r>
    </w:p>
    <w:p w:rsidR="00F64C53" w:rsidRPr="00A47595" w:rsidRDefault="00F64C53" w:rsidP="00E0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F64C53" w:rsidRPr="00A47595" w:rsidRDefault="00F64C53" w:rsidP="00E070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трогайте руками плесень – наденьте защитные перчатки.</w:t>
      </w:r>
    </w:p>
    <w:p w:rsidR="00F64C53" w:rsidRPr="00A47595" w:rsidRDefault="00F64C53" w:rsidP="00E070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дышите спорами плесени – наденьте на лицо маску для защиты от пыли или хотя бы обычную медицинскую маску.</w:t>
      </w:r>
    </w:p>
    <w:p w:rsidR="00F64C53" w:rsidRPr="00A47595" w:rsidRDefault="00F64C53" w:rsidP="00E070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позволяйте спорам плесени контактировать с глазами – наденьте защитные очки.</w:t>
      </w:r>
    </w:p>
    <w:p w:rsidR="00F64C53" w:rsidRPr="00A47595" w:rsidRDefault="00F64C53" w:rsidP="00E070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Используйте защитную обувь или хотя бы обувь с влагонепроницаемой поверхностью, которую можно протереть влажной тряпкой после окончания работ.</w:t>
      </w:r>
    </w:p>
    <w:p w:rsidR="00F64C53" w:rsidRPr="00A47595" w:rsidRDefault="00F64C53" w:rsidP="00E070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Одежду после проведения очистных работ необходимо сменить и постирать ее при температуре не ниже 60°С.</w:t>
      </w:r>
    </w:p>
    <w:p w:rsidR="00A47595" w:rsidRDefault="00A47595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595" w:rsidRDefault="00A47595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595" w:rsidRDefault="00A47595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595" w:rsidRDefault="00A47595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Pr="00A47595" w:rsidRDefault="00756523" w:rsidP="00756523">
      <w:pPr>
        <w:spacing w:after="0" w:line="240" w:lineRule="auto"/>
        <w:jc w:val="center"/>
        <w:rPr>
          <w:b/>
          <w:sz w:val="44"/>
          <w:szCs w:val="44"/>
        </w:rPr>
      </w:pPr>
      <w:r w:rsidRPr="00A47595">
        <w:rPr>
          <w:b/>
          <w:sz w:val="44"/>
          <w:szCs w:val="44"/>
        </w:rPr>
        <w:lastRenderedPageBreak/>
        <w:t xml:space="preserve">Рекомендации по применению </w:t>
      </w:r>
      <w:proofErr w:type="spellStart"/>
      <w:r w:rsidRPr="00A47595">
        <w:rPr>
          <w:b/>
          <w:sz w:val="44"/>
          <w:szCs w:val="44"/>
        </w:rPr>
        <w:t>Саносил</w:t>
      </w:r>
      <w:proofErr w:type="spellEnd"/>
      <w:r w:rsidRPr="00A47595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  <w:lang w:val="en-US"/>
        </w:rPr>
        <w:t>S</w:t>
      </w:r>
      <w:r w:rsidRPr="00A47595">
        <w:rPr>
          <w:b/>
          <w:sz w:val="44"/>
          <w:szCs w:val="44"/>
        </w:rPr>
        <w:t>010  фунгицид (противогрибковый препарат)</w:t>
      </w:r>
    </w:p>
    <w:p w:rsidR="00756523" w:rsidRPr="00206CE2" w:rsidRDefault="00756523" w:rsidP="00756523">
      <w:pPr>
        <w:spacing w:after="0" w:line="240" w:lineRule="auto"/>
        <w:jc w:val="center"/>
        <w:rPr>
          <w:b/>
          <w:sz w:val="8"/>
          <w:szCs w:val="8"/>
        </w:rPr>
      </w:pPr>
    </w:p>
    <w:p w:rsidR="00756523" w:rsidRPr="00756523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Для противогрибковой обработки поверхностей применяется 10% раствор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25, приготовленный из концентрата путем разведения 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нехлорированной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воде в соотношении 1:10 (1 часть концентрата на 10 частей воды), или готовый раствор </w:t>
      </w:r>
      <w:r w:rsidRPr="00A475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595">
        <w:rPr>
          <w:rFonts w:ascii="Times New Roman" w:hAnsi="Times New Roman" w:cs="Times New Roman"/>
          <w:sz w:val="28"/>
          <w:szCs w:val="28"/>
        </w:rPr>
        <w:t>010.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(10%): перекись водорода (Н</w:t>
      </w:r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О</w:t>
      </w:r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) – 5%; серебро – 0,01%.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10%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– готовый к использованию фунгицид. </w:t>
      </w:r>
    </w:p>
    <w:p w:rsidR="00756523" w:rsidRPr="00756523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Действующее вещество – стабилизированная перекись водорода, экологически безопасное средство для человека и окружающей среды. Дополнительным компонентом является коллоидное серебро, которое повышает эффективность препарата против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микрорганизмов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>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Кислород (О</w:t>
      </w:r>
      <w:proofErr w:type="gramStart"/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>), освобождаемый перекисью водорода атакует и разрушает стенки клетки (мембрану цитоплазмы) плесени, что позволяет беспрепятственно ионам серебра проникать в клетку. Одновалентные ионы серебра связываются ковалентными связями с белком клетки, таким образом, приводя к непосредственной смерти клетки, и убивая мицелий.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Участок поверхности с плесенью следует обработать небольшим количеством аэрозоля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(приблизительно 50-100 мл на 1м</w:t>
      </w:r>
      <w:r w:rsidRPr="00A475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), чтобы инактивировать как можно больше спор. Затем поверхность высушивают в течение 2-4 часов. После этого необходимо промыть поверхность щеткой с горячим мыльным раствором. При этом обязательно должны быть надеты защитная маска, очки и перчатки. Остатки мыла удаляют влажной тканью и помещение просушивают.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Через 24 часа проводится вторая обработка.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наносится широкой кистью или губкой. Площадь нанесения должна быть на 3-4 см больше, чем бывшая область поражения грибком. Дайте поверхности просохнуть в течение примерно 60 минут и повторите обработку. Концентрация серебра повышается на поверхности с каждой обработкой, таким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препятствуя росту новой плесени.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трогайте руками плесень – наденьте защитные перчатки.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дышите спорами плесени – наденьте на лицо маску для защиты от пыли или хотя бы обычную медицинскую маску.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позволяйте спорам плесени контактировать с глазами – наденьте защитные очки.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Используйте защитную обувь или хотя бы обувь с влагонепроницаемой поверхностью, которую можно протереть влажной тряпкой после окончания работ.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Одежду после проведения очистных работ необходимо сменить и постирать ее при температуре не ниже 60°С.</w:t>
      </w:r>
    </w:p>
    <w:p w:rsidR="00A47595" w:rsidRDefault="00A47595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Pr="00A47595" w:rsidRDefault="00756523" w:rsidP="00756523">
      <w:pPr>
        <w:spacing w:after="0" w:line="240" w:lineRule="auto"/>
        <w:jc w:val="center"/>
        <w:rPr>
          <w:b/>
          <w:sz w:val="44"/>
          <w:szCs w:val="44"/>
        </w:rPr>
      </w:pPr>
      <w:r w:rsidRPr="00A47595">
        <w:rPr>
          <w:b/>
          <w:sz w:val="44"/>
          <w:szCs w:val="44"/>
        </w:rPr>
        <w:lastRenderedPageBreak/>
        <w:t xml:space="preserve">Рекомендации по применению </w:t>
      </w:r>
      <w:proofErr w:type="spellStart"/>
      <w:r w:rsidRPr="00A47595">
        <w:rPr>
          <w:b/>
          <w:sz w:val="44"/>
          <w:szCs w:val="44"/>
        </w:rPr>
        <w:t>Саносил</w:t>
      </w:r>
      <w:proofErr w:type="spellEnd"/>
      <w:r w:rsidRPr="00A47595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  <w:lang w:val="en-US"/>
        </w:rPr>
        <w:t>S</w:t>
      </w:r>
      <w:r w:rsidRPr="00A47595">
        <w:rPr>
          <w:b/>
          <w:sz w:val="44"/>
          <w:szCs w:val="44"/>
        </w:rPr>
        <w:t>010  фунгицид (противогрибковый препарат)</w:t>
      </w:r>
    </w:p>
    <w:p w:rsidR="00756523" w:rsidRPr="00206CE2" w:rsidRDefault="00756523" w:rsidP="00756523">
      <w:pPr>
        <w:spacing w:after="0" w:line="240" w:lineRule="auto"/>
        <w:jc w:val="center"/>
        <w:rPr>
          <w:b/>
          <w:sz w:val="8"/>
          <w:szCs w:val="8"/>
        </w:rPr>
      </w:pPr>
    </w:p>
    <w:p w:rsidR="00756523" w:rsidRPr="00756523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Для противогрибковой обработки поверхностей применяется 10% раствор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25, приготовленный из концентрата путем разведения 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нехлорированной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воде в соотношении 1:10 (1 часть концентрата на 10 частей воды), или готовый раствор </w:t>
      </w:r>
      <w:r w:rsidRPr="00A475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595">
        <w:rPr>
          <w:rFonts w:ascii="Times New Roman" w:hAnsi="Times New Roman" w:cs="Times New Roman"/>
          <w:sz w:val="28"/>
          <w:szCs w:val="28"/>
        </w:rPr>
        <w:t>010.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(10%): перекись водорода (Н</w:t>
      </w:r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О</w:t>
      </w:r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) – 5%; серебро – 0,01%.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10%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– готовый к использованию фунгицид. </w:t>
      </w:r>
    </w:p>
    <w:p w:rsidR="00756523" w:rsidRPr="00756523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Действующее вещество – стабилизированная перекись водорода, экологически безопасное средство для человека и окружающей среды. Дополнительным компонентом является коллоидное серебро, которое повышает эффективность препарата против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микрорганизмов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>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Кислород (О</w:t>
      </w:r>
      <w:proofErr w:type="gramStart"/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>), освобождаемый перекисью водорода атакует и разрушает стенки клетки (мембрану цитоплазмы) плесени, что позволяет беспрепятственно ионам серебра проникать в клетку. Одновалентные ионы серебра связываются ковалентными связями с белком клетки, таким образом, приводя к непосредственной смерти клетки, и убивая мицелий.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Участок поверхности с плесенью следует обработать небольшим количеством аэрозоля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(приблизительно 50-100 мл на 1м</w:t>
      </w:r>
      <w:r w:rsidRPr="00A475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), чтобы инактивировать как можно больше спор. Затем поверхность высушивают в течение 2-4 часов. После этого необходимо промыть поверхность щеткой с горячим мыльным раствором. При этом обязательно должны быть надеты защитная маска, очки и перчатки. Остатки мыла удаляют влажной тканью и помещение просушивают.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Через 24 часа проводится вторая обработка.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наносится широкой кистью или губкой. Площадь нанесения должна быть на 3-4 см больше, чем бывшая область поражения грибком. Дайте поверхности просохнуть в течение примерно 60 минут и повторите обработку. Концентрация серебра повышается на поверхности с каждой обработкой, таким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препятствуя росту новой плесени.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трогайте руками плесень – наденьте защитные перчатки.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дышите спорами плесени – наденьте на лицо маску для защиты от пыли или хотя бы обычную медицинскую маску.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позволяйте спорам плесени контактировать с глазами – наденьте защитные очки.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Используйте защитную обувь или хотя бы обувь с влагонепроницаемой поверхностью, которую можно протереть влажной тряпкой после окончания работ.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Одежду после проведения очистных работ необходимо сменить и постирать ее при температуре не ниже 60°С.</w:t>
      </w:r>
    </w:p>
    <w:p w:rsidR="00756523" w:rsidRP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23" w:rsidRP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23" w:rsidRP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23" w:rsidRP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23" w:rsidRPr="00A47595" w:rsidRDefault="00756523" w:rsidP="00756523">
      <w:pPr>
        <w:spacing w:after="0" w:line="240" w:lineRule="auto"/>
        <w:jc w:val="center"/>
        <w:rPr>
          <w:b/>
          <w:sz w:val="44"/>
          <w:szCs w:val="44"/>
        </w:rPr>
      </w:pPr>
      <w:r w:rsidRPr="00A47595">
        <w:rPr>
          <w:b/>
          <w:sz w:val="44"/>
          <w:szCs w:val="44"/>
        </w:rPr>
        <w:lastRenderedPageBreak/>
        <w:t xml:space="preserve">Рекомендации по применению </w:t>
      </w:r>
      <w:proofErr w:type="spellStart"/>
      <w:r w:rsidRPr="00A47595">
        <w:rPr>
          <w:b/>
          <w:sz w:val="44"/>
          <w:szCs w:val="44"/>
        </w:rPr>
        <w:t>Саносил</w:t>
      </w:r>
      <w:proofErr w:type="spellEnd"/>
      <w:r w:rsidRPr="00A47595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  <w:lang w:val="en-US"/>
        </w:rPr>
        <w:t>S</w:t>
      </w:r>
      <w:r w:rsidRPr="00A47595">
        <w:rPr>
          <w:b/>
          <w:sz w:val="44"/>
          <w:szCs w:val="44"/>
        </w:rPr>
        <w:t>010  фунгицид (противогрибковый препарат)</w:t>
      </w:r>
    </w:p>
    <w:p w:rsidR="00756523" w:rsidRPr="00206CE2" w:rsidRDefault="00756523" w:rsidP="00756523">
      <w:pPr>
        <w:spacing w:after="0" w:line="240" w:lineRule="auto"/>
        <w:jc w:val="center"/>
        <w:rPr>
          <w:b/>
          <w:sz w:val="8"/>
          <w:szCs w:val="8"/>
        </w:rPr>
      </w:pPr>
    </w:p>
    <w:p w:rsidR="00756523" w:rsidRPr="00756523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Для противогрибковой обработки поверхностей применяется 10% раствор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25, приготовленный из концентрата путем разведения 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нехлорированной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воде в соотношении 1:10 (1 часть концентрата на 10 частей воды), или готовый раствор </w:t>
      </w:r>
      <w:r w:rsidRPr="00A475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7595">
        <w:rPr>
          <w:rFonts w:ascii="Times New Roman" w:hAnsi="Times New Roman" w:cs="Times New Roman"/>
          <w:sz w:val="28"/>
          <w:szCs w:val="28"/>
        </w:rPr>
        <w:t>010.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(10%): перекись водорода (Н</w:t>
      </w:r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О</w:t>
      </w:r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) – 5%; серебро – 0,01%.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10%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– готовый к использованию фунгицид. </w:t>
      </w:r>
    </w:p>
    <w:p w:rsidR="00756523" w:rsidRPr="00756523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Действующее вещество – стабилизированная перекись водорода, экологически безопасное средство для человека и окружающей среды. Дополнительным компонентом является коллоидное серебро, которое повышает эффективность препарата против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микрорганизмов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>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Кислород (О</w:t>
      </w:r>
      <w:proofErr w:type="gramStart"/>
      <w:r w:rsidRPr="00A475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>), освобождаемый перекисью водорода атакует и разрушает стенки клетки (мембрану цитоплазмы) плесени, что позволяет беспрепятственно ионам серебра проникать в клетку. Одновалентные ионы серебра связываются ковалентными связями с белком клетки, таким образом, приводя к непосредственной смерти клетки, и убивая мицелий.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Участок поверхности с плесенью следует обработать небольшим количеством аэрозоля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(приблизительно 50-100 мл на 1м</w:t>
      </w:r>
      <w:r w:rsidRPr="00A475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7595">
        <w:rPr>
          <w:rFonts w:ascii="Times New Roman" w:hAnsi="Times New Roman" w:cs="Times New Roman"/>
          <w:sz w:val="28"/>
          <w:szCs w:val="28"/>
        </w:rPr>
        <w:t>), чтобы инактивировать как можно больше спор. Затем поверхность высушивают в течение 2-4 часов. После этого необходимо промыть поверхность щеткой с горячим мыльным раствором. При этом обязательно должны быть надеты защитная маска, очки и перчатки. Остатки мыла удаляют влажной тканью и помещение просушивают.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Через 24 часа проводится вторая обработка.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наносится широкой кистью или губкой. Площадь нанесения должна быть на 3-4 см больше, чем бывшая область поражения грибком. Дайте поверхности просохнуть в течение примерно 60 минут и повторите обработку. Концентрация серебра повышается на поверхности с каждой обработкой, таким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препятствуя росту новой плесени.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трогайте руками плесень – наденьте защитные перчатки.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дышите спорами плесени – наденьте на лицо маску для защиты от пыли или хотя бы обычную медицинскую маску.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Не позволяйте спорам плесени контактировать с глазами – наденьте защитные очки.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Используйте защитную обувь или хотя бы обувь с влагонепроницаемой поверхностью, которую можно протереть влажной тряпкой после окончания работ.</w:t>
      </w:r>
    </w:p>
    <w:p w:rsidR="00756523" w:rsidRPr="00A47595" w:rsidRDefault="00756523" w:rsidP="007565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Одежду после проведения очистных работ необходимо сменить и постирать ее при температуре не ниже 60°С.</w:t>
      </w:r>
    </w:p>
    <w:p w:rsid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Pr="00756523" w:rsidRDefault="00756523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595" w:rsidRPr="00756523" w:rsidRDefault="00A47595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36" w:rsidRPr="00A47595" w:rsidRDefault="00655F36" w:rsidP="00655F3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lastRenderedPageBreak/>
        <w:t>Меры безопасности:</w:t>
      </w:r>
    </w:p>
    <w:p w:rsidR="00655F36" w:rsidRPr="00A47595" w:rsidRDefault="00655F36" w:rsidP="00655F36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ДезинфектантСаносил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не токсичен. В случае попадания на кожу раствора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с концентрацией от 10% и выше промойте пораженную область большим количеством воды. Пораженный участок может слегка побелеть и может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зуд. Эти симптомы исчезнут через несколько минут.</w:t>
      </w:r>
    </w:p>
    <w:p w:rsidR="00655F36" w:rsidRPr="00A47595" w:rsidRDefault="00655F36" w:rsidP="00655F36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В случае попадания средства в глаза промойте их немедленно большим количеством воды и обратитесь за медицинской помощью.</w:t>
      </w:r>
    </w:p>
    <w:p w:rsidR="00655F36" w:rsidRPr="00A47595" w:rsidRDefault="00655F36" w:rsidP="00655F36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При разливе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разбавьте его большим количеством воды. Вытрите поверхность тряпкой, чтобы она полностью впитала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и прополощите ее в большом количестве воды.</w:t>
      </w:r>
    </w:p>
    <w:p w:rsidR="00655F36" w:rsidRPr="00A47595" w:rsidRDefault="00655F36" w:rsidP="00655F36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При работе с дезинфицирующим средством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всегда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одевайте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защитные перчатки, очки и маску.</w:t>
      </w:r>
    </w:p>
    <w:p w:rsidR="00655F36" w:rsidRPr="00A47595" w:rsidRDefault="00655F36" w:rsidP="00655F36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 могут обесцвечивать верхние слои синтетических покрытий и краски на основе титана. При обрабатывании поверхностей, покрытых лаком или белым облицовочным материалом, рекомендуется предварительно провести испытания на небольших участках. Изготовитель не несет ответственности в случае повреждений при неправильном использовании средства.</w:t>
      </w:r>
    </w:p>
    <w:p w:rsidR="00655F36" w:rsidRPr="00A47595" w:rsidRDefault="00655F36" w:rsidP="00655F3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t>Меры предотвращения плесени:</w:t>
      </w:r>
    </w:p>
    <w:p w:rsidR="00655F36" w:rsidRPr="00A47595" w:rsidRDefault="00655F36" w:rsidP="00A4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Плесень размножается спорами. Следовательно, самые эффективные меры состоят в том, чтобы уничтожить споры, прежде чем они осядут на любой поверхности и начнут размножаться.</w:t>
      </w:r>
    </w:p>
    <w:p w:rsidR="00655F36" w:rsidRPr="00A47595" w:rsidRDefault="00655F36" w:rsidP="00A4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Процесс сушки поверхностей и помещений после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антигрибковой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обработки можно ускорить за счет использования специальных вентиляторов с направленным потоком воздуха или тепловых пушек.</w:t>
      </w:r>
    </w:p>
    <w:p w:rsidR="00655F36" w:rsidRPr="00A47595" w:rsidRDefault="00655F36" w:rsidP="00A4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Последующее покрытие поверхностей красками на основе силикатов препятствует росту плесени.</w:t>
      </w:r>
    </w:p>
    <w:p w:rsidR="00655F36" w:rsidRPr="00A47595" w:rsidRDefault="00655F36" w:rsidP="00A4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Регулярная дезинфекция окружающего воздуха и поверхностей  (включая труднодоступные участки) 3% раствором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– это единственная альтернатива.</w:t>
      </w:r>
    </w:p>
    <w:p w:rsidR="00655F36" w:rsidRPr="00A47595" w:rsidRDefault="00655F36" w:rsidP="00A4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Обеззараживание системы кондиционирования воздуха желательно проводить регулярно 3%-м раствором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A47595" w:rsidRDefault="00A47595" w:rsidP="00A4759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47595" w:rsidRDefault="00A47595" w:rsidP="00A4759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Наш адрес: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г. Самара, ул. Московское шоссе, 20-й км, стр. 75, оф. 203.</w:t>
      </w:r>
    </w:p>
    <w:p w:rsidR="00A47595" w:rsidRDefault="00A47595" w:rsidP="00A4759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Новый магазин склад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по адресу: Кирова, 5 (от проходной по указателям)</w:t>
      </w:r>
      <w:r w:rsidRPr="003A301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</w:p>
    <w:p w:rsidR="00A47595" w:rsidRDefault="00A47595" w:rsidP="00A4759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Тел: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8-937-654-73 04 (05).</w:t>
      </w:r>
    </w:p>
    <w:p w:rsidR="00A47595" w:rsidRPr="000E0014" w:rsidRDefault="00A47595" w:rsidP="00A4759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Наш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сайт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: </w:t>
      </w:r>
      <w:r w:rsidRPr="004D4F84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sanosilrus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 w:rsidRPr="004D4F84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com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</w:t>
      </w:r>
      <w:r w:rsidRPr="004D4F84">
        <w:rPr>
          <w:rFonts w:ascii="Times New Roman" w:hAnsi="Times New Roman"/>
          <w:b/>
          <w:noProof/>
          <w:sz w:val="28"/>
          <w:szCs w:val="28"/>
          <w:lang w:val="en-US" w:eastAsia="ru-RU"/>
        </w:rPr>
        <w:t>E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>-</w:t>
      </w:r>
      <w:r w:rsidRPr="004D4F84">
        <w:rPr>
          <w:rFonts w:ascii="Times New Roman" w:hAnsi="Times New Roman"/>
          <w:b/>
          <w:noProof/>
          <w:sz w:val="28"/>
          <w:szCs w:val="28"/>
          <w:lang w:val="en-US" w:eastAsia="ru-RU"/>
        </w:rPr>
        <w:t>mail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sanosil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samara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@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yandex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ru</w:t>
      </w:r>
    </w:p>
    <w:p w:rsidR="00A47595" w:rsidRPr="000E0014" w:rsidRDefault="00A47595" w:rsidP="00A4759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Возможна доставка по городу (условия уточняйте по телефону).</w:t>
      </w:r>
    </w:p>
    <w:p w:rsidR="00F64C53" w:rsidRDefault="00F64C5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Pr="00A47595" w:rsidRDefault="00756523" w:rsidP="0075652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lastRenderedPageBreak/>
        <w:t>Меры безопасности: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ДезинфектантСаносил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не токсичен. В случае попадания на кожу раствора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с концентрацией от 10% и выше промойте пораженную область большим количеством воды. Пораженный участок может слегка побелеть и может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зуд. Эти симптомы исчезнут через несколько минут.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В случае попадания средства в глаза промойте их немедленно большим количеством воды и обратитесь за медицинской помощью.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При разливе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разбавьте его большим количеством воды. Вытрите поверхность тряпкой, чтобы она полностью впитала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и прополощите ее в большом количестве воды.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При работе с дезинфицирующим средством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всегда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одевайте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защитные перчатки, очки и маску.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 могут обесцвечивать верхние слои синтетических покрытий и краски на основе титана. При обрабатывании поверхностей, покрытых лаком или белым облицовочным материалом, рекомендуется предварительно провести испытания на небольших участках. Изготовитель не несет ответственности в случае повреждений при неправильном использовании средства.</w:t>
      </w:r>
    </w:p>
    <w:p w:rsidR="00756523" w:rsidRPr="00A47595" w:rsidRDefault="00756523" w:rsidP="0075652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t>Меры предотвращения плесени: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Плесень размножается спорами. Следовательно, самые эффективные меры состоят в том, чтобы уничтожить споры, прежде чем они осядут на любой поверхности и начнут размножаться.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Процесс сушки поверхностей и помещений после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антигрибковой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обработки можно ускорить за счет использования специальных вентиляторов с направленным потоком воздуха или тепловых пушек.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Последующее покрытие поверхностей красками на основе силикатов препятствует росту плесени.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Регулярная дезинфекция окружающего воздуха и поверхностей  (включая труднодоступные участки) 3% раствором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– это единственная альтернатива.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Обеззараживание системы кондиционирования воздуха желательно проводить регулярно 3%-м раствором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756523" w:rsidRP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Наш адрес: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г. Самара, ул. Московское шоссе, 20-й км, стр. 75, оф. 203.</w:t>
      </w: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Новый магазин склад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по адресу: Кирова, 5 (от проходной по указателям)</w:t>
      </w:r>
      <w:r w:rsidRPr="003A301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Тел: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8-937-654-73 04 (05).</w:t>
      </w:r>
    </w:p>
    <w:p w:rsidR="00756523" w:rsidRPr="000E0014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Наш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сайт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: </w:t>
      </w:r>
      <w:r w:rsidRPr="004D4F84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sanosilrus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 w:rsidRPr="004D4F84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com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</w:t>
      </w:r>
      <w:r w:rsidRPr="004D4F84">
        <w:rPr>
          <w:rFonts w:ascii="Times New Roman" w:hAnsi="Times New Roman"/>
          <w:b/>
          <w:noProof/>
          <w:sz w:val="28"/>
          <w:szCs w:val="28"/>
          <w:lang w:val="en-US" w:eastAsia="ru-RU"/>
        </w:rPr>
        <w:t>E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>-</w:t>
      </w:r>
      <w:r w:rsidRPr="004D4F84">
        <w:rPr>
          <w:rFonts w:ascii="Times New Roman" w:hAnsi="Times New Roman"/>
          <w:b/>
          <w:noProof/>
          <w:sz w:val="28"/>
          <w:szCs w:val="28"/>
          <w:lang w:val="en-US" w:eastAsia="ru-RU"/>
        </w:rPr>
        <w:t>mail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sanosil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samara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@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yandex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ru</w:t>
      </w:r>
    </w:p>
    <w:p w:rsidR="00756523" w:rsidRPr="000E0014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Возможна доставка по городу (условия уточняйте по телефону).</w:t>
      </w:r>
    </w:p>
    <w:p w:rsidR="00756523" w:rsidRDefault="00756523" w:rsidP="0075652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Pr="00A47595" w:rsidRDefault="00756523" w:rsidP="0075652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lastRenderedPageBreak/>
        <w:t>Меры безопасности: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ДезинфектантСаносил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не токсичен. В случае попадания на кожу раствора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с концентрацией от 10% и выше промойте пораженную область большим количеством воды. Пораженный участок может слегка побелеть и может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зуд. Эти симптомы исчезнут через несколько минут.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В случае попадания средства в глаза промойте их немедленно большим количеством воды и обратитесь за медицинской помощью.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При разливе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разбавьте его большим количеством воды. Вытрите поверхность тряпкой, чтобы она полностью впитала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и прополощите ее в большом количестве воды.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При работе с дезинфицирующим средством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всегда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одевайте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защитные перчатки, очки и маску.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 могут обесцвечивать верхние слои синтетических покрытий и краски на основе титана. При обрабатывании поверхностей, покрытых лаком или белым облицовочным материалом, рекомендуется предварительно провести испытания на небольших участках. Изготовитель не несет ответственности в случае повреждений при неправильном использовании средства.</w:t>
      </w:r>
    </w:p>
    <w:p w:rsidR="00756523" w:rsidRPr="00A47595" w:rsidRDefault="00756523" w:rsidP="0075652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t>Меры предотвращения плесени: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Плесень размножается спорами. Следовательно, самые эффективные меры состоят в том, чтобы уничтожить споры, прежде чем они осядут на любой поверхности и начнут размножаться.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Процесс сушки поверхностей и помещений после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антигрибковой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обработки можно ускорить за счет использования специальных вентиляторов с направленным потоком воздуха или тепловых пушек.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Последующее покрытие поверхностей красками на основе силикатов препятствует росту плесени.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Регулярная дезинфекция окружающего воздуха и поверхностей  (включая труднодоступные участки) 3% раствором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– это единственная альтернатива.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Обеззараживание системы кондиционирования воздуха желательно проводить регулярно 3%-м раствором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756523" w:rsidRP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Наш адрес: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г. Самара, ул. Московское шоссе, 20-й км, стр. 75, оф. 203.</w:t>
      </w: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Новый магазин склад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по адресу: Кирова, 5 (от проходной по указателям)</w:t>
      </w:r>
      <w:r w:rsidRPr="003A301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Тел: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8-937-654-73 04 (05).</w:t>
      </w:r>
    </w:p>
    <w:p w:rsidR="00756523" w:rsidRPr="000E0014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Наш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сайт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: </w:t>
      </w:r>
      <w:r w:rsidRPr="004D4F84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sanosilrus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 w:rsidRPr="004D4F84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com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</w:t>
      </w:r>
      <w:r w:rsidRPr="004D4F84">
        <w:rPr>
          <w:rFonts w:ascii="Times New Roman" w:hAnsi="Times New Roman"/>
          <w:b/>
          <w:noProof/>
          <w:sz w:val="28"/>
          <w:szCs w:val="28"/>
          <w:lang w:val="en-US" w:eastAsia="ru-RU"/>
        </w:rPr>
        <w:t>E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>-</w:t>
      </w:r>
      <w:r w:rsidRPr="004D4F84">
        <w:rPr>
          <w:rFonts w:ascii="Times New Roman" w:hAnsi="Times New Roman"/>
          <w:b/>
          <w:noProof/>
          <w:sz w:val="28"/>
          <w:szCs w:val="28"/>
          <w:lang w:val="en-US" w:eastAsia="ru-RU"/>
        </w:rPr>
        <w:t>mail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sanosil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samara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@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yandex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ru</w:t>
      </w:r>
    </w:p>
    <w:p w:rsidR="00756523" w:rsidRPr="000E0014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Возможна доставка по городу (условия уточняйте по телефону).</w:t>
      </w:r>
    </w:p>
    <w:p w:rsidR="00756523" w:rsidRDefault="00756523" w:rsidP="0075652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523" w:rsidRPr="00A47595" w:rsidRDefault="00756523" w:rsidP="0075652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lastRenderedPageBreak/>
        <w:t>Меры безопасности: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ДезинфектантСаносил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не токсичен. В случае попадания на кожу раствора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с концентрацией от 10% и выше промойте пораженную область большим количеством воды. Пораженный участок может слегка побелеть и может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зуд. Эти симптомы исчезнут через несколько минут.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В случае попадания средства в глаза промойте их немедленно большим количеством воды и обратитесь за медицинской помощью.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При разливе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разбавьте его большим количеством воды. Вытрите поверхность тряпкой, чтобы она полностью впитала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и прополощите ее в большом количестве воды.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При работе с дезинфицирующим средством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(10%) всегда </w:t>
      </w:r>
      <w:proofErr w:type="gramStart"/>
      <w:r w:rsidRPr="00A47595">
        <w:rPr>
          <w:rFonts w:ascii="Times New Roman" w:hAnsi="Times New Roman" w:cs="Times New Roman"/>
          <w:sz w:val="28"/>
          <w:szCs w:val="28"/>
        </w:rPr>
        <w:t>одевайте</w:t>
      </w:r>
      <w:proofErr w:type="gramEnd"/>
      <w:r w:rsidRPr="00A47595">
        <w:rPr>
          <w:rFonts w:ascii="Times New Roman" w:hAnsi="Times New Roman" w:cs="Times New Roman"/>
          <w:sz w:val="28"/>
          <w:szCs w:val="28"/>
        </w:rPr>
        <w:t xml:space="preserve"> защитные перчатки, очки и маску.</w:t>
      </w:r>
    </w:p>
    <w:p w:rsidR="00756523" w:rsidRPr="00A47595" w:rsidRDefault="00756523" w:rsidP="00756523">
      <w:pPr>
        <w:pStyle w:val="a3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 могут обесцвечивать верхние слои синтетических покрытий и краски на основе титана. При обрабатывании поверхностей, покрытых лаком или белым облицовочным материалом, рекомендуется предварительно провести испытания на небольших участках. Изготовитель не несет ответственности в случае повреждений при неправильном использовании средства.</w:t>
      </w:r>
    </w:p>
    <w:p w:rsidR="00756523" w:rsidRPr="00A47595" w:rsidRDefault="00756523" w:rsidP="0075652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95">
        <w:rPr>
          <w:rFonts w:ascii="Times New Roman" w:hAnsi="Times New Roman" w:cs="Times New Roman"/>
          <w:b/>
          <w:sz w:val="28"/>
          <w:szCs w:val="28"/>
        </w:rPr>
        <w:t>Меры предотвращения плесени: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Плесень размножается спорами. Следовательно, самые эффективные меры состоят в том, чтобы уничтожить споры, прежде чем они осядут на любой поверхности и начнут размножаться.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Процесс сушки поверхностей и помещений после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антигрибковой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обработки можно ускорить за счет использования специальных вентиляторов с направленным потоком воздуха или тепловых пушек.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>Последующее покрытие поверхностей красками на основе силикатов препятствует росту плесени.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Регулярная дезинфекция окружающего воздуха и поверхностей  (включая труднодоступные участки) 3% раствором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 – это единственная альтернатива.</w:t>
      </w:r>
    </w:p>
    <w:p w:rsidR="00756523" w:rsidRPr="00A47595" w:rsidRDefault="00756523" w:rsidP="0075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595">
        <w:rPr>
          <w:rFonts w:ascii="Times New Roman" w:hAnsi="Times New Roman" w:cs="Times New Roman"/>
          <w:sz w:val="28"/>
          <w:szCs w:val="28"/>
        </w:rPr>
        <w:t xml:space="preserve">Обеззараживание системы кондиционирования воздуха желательно проводить регулярно 3%-м раствором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Саносил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595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47595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756523" w:rsidRP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Наш адрес: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г. Самара, ул. Московское шоссе, 20-й км, стр. 75, оф. 203.</w:t>
      </w: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Новый магазин склад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по адресу: Кирова, 5 (от проходной по указателям)</w:t>
      </w:r>
      <w:r w:rsidRPr="003A301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</w:p>
    <w:p w:rsidR="00756523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Тел: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8-937-654-73 04 (05).</w:t>
      </w:r>
    </w:p>
    <w:p w:rsidR="00756523" w:rsidRPr="000E0014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Наш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4D4F84">
        <w:rPr>
          <w:rFonts w:ascii="Times New Roman" w:hAnsi="Times New Roman"/>
          <w:b/>
          <w:noProof/>
          <w:sz w:val="28"/>
          <w:szCs w:val="28"/>
          <w:lang w:eastAsia="ru-RU"/>
        </w:rPr>
        <w:t>сайт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: </w:t>
      </w:r>
      <w:r w:rsidRPr="004D4F84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sanosilrus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 w:rsidRPr="004D4F84"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com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</w:t>
      </w:r>
      <w:r w:rsidRPr="004D4F84">
        <w:rPr>
          <w:rFonts w:ascii="Times New Roman" w:hAnsi="Times New Roman"/>
          <w:b/>
          <w:noProof/>
          <w:sz w:val="28"/>
          <w:szCs w:val="28"/>
          <w:lang w:val="en-US" w:eastAsia="ru-RU"/>
        </w:rPr>
        <w:t>E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>-</w:t>
      </w:r>
      <w:r w:rsidRPr="004D4F84">
        <w:rPr>
          <w:rFonts w:ascii="Times New Roman" w:hAnsi="Times New Roman"/>
          <w:b/>
          <w:noProof/>
          <w:sz w:val="28"/>
          <w:szCs w:val="28"/>
          <w:lang w:val="en-US" w:eastAsia="ru-RU"/>
        </w:rPr>
        <w:t>mail</w:t>
      </w:r>
      <w:r w:rsidRPr="000E0014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sanosil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samara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@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yandex</w:t>
      </w:r>
      <w:r w:rsidRPr="000E001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noProof/>
          <w:sz w:val="28"/>
          <w:szCs w:val="28"/>
          <w:lang w:val="en-US" w:eastAsia="ru-RU"/>
        </w:rPr>
        <w:t>ru</w:t>
      </w:r>
    </w:p>
    <w:p w:rsidR="00756523" w:rsidRPr="000E0014" w:rsidRDefault="00756523" w:rsidP="0075652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Возможна доставка по городу (условия уточняйте по телефону).</w:t>
      </w:r>
    </w:p>
    <w:p w:rsidR="00756523" w:rsidRDefault="00756523" w:rsidP="0075652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23" w:rsidRPr="00756523" w:rsidRDefault="00756523" w:rsidP="00F64C5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523" w:rsidRPr="00756523" w:rsidSect="00F64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DA1"/>
    <w:multiLevelType w:val="hybridMultilevel"/>
    <w:tmpl w:val="B71C5D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697551E"/>
    <w:multiLevelType w:val="hybridMultilevel"/>
    <w:tmpl w:val="4AD683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C53"/>
    <w:rsid w:val="00000032"/>
    <w:rsid w:val="000031B6"/>
    <w:rsid w:val="00003C6E"/>
    <w:rsid w:val="00007285"/>
    <w:rsid w:val="00021C54"/>
    <w:rsid w:val="00025EA3"/>
    <w:rsid w:val="000429E2"/>
    <w:rsid w:val="00043583"/>
    <w:rsid w:val="00044DDA"/>
    <w:rsid w:val="000503E3"/>
    <w:rsid w:val="00050B14"/>
    <w:rsid w:val="00050BE5"/>
    <w:rsid w:val="000518ED"/>
    <w:rsid w:val="00051AC2"/>
    <w:rsid w:val="00055B3A"/>
    <w:rsid w:val="0005639D"/>
    <w:rsid w:val="0005796A"/>
    <w:rsid w:val="0007426F"/>
    <w:rsid w:val="00074862"/>
    <w:rsid w:val="00077324"/>
    <w:rsid w:val="00081EF9"/>
    <w:rsid w:val="00083141"/>
    <w:rsid w:val="0008319A"/>
    <w:rsid w:val="000A1EAA"/>
    <w:rsid w:val="000A5FEA"/>
    <w:rsid w:val="000B6E05"/>
    <w:rsid w:val="000C51F6"/>
    <w:rsid w:val="000D4EE9"/>
    <w:rsid w:val="000D7966"/>
    <w:rsid w:val="000E34EC"/>
    <w:rsid w:val="000E4235"/>
    <w:rsid w:val="000E6724"/>
    <w:rsid w:val="000F18E7"/>
    <w:rsid w:val="00101B21"/>
    <w:rsid w:val="00104544"/>
    <w:rsid w:val="00110D93"/>
    <w:rsid w:val="00111CDA"/>
    <w:rsid w:val="00111EB3"/>
    <w:rsid w:val="00114C6F"/>
    <w:rsid w:val="00124FA6"/>
    <w:rsid w:val="00125D36"/>
    <w:rsid w:val="001317A5"/>
    <w:rsid w:val="001407D3"/>
    <w:rsid w:val="0014296E"/>
    <w:rsid w:val="00144C9E"/>
    <w:rsid w:val="001472AC"/>
    <w:rsid w:val="0014739A"/>
    <w:rsid w:val="00177B93"/>
    <w:rsid w:val="00185D9E"/>
    <w:rsid w:val="00190EDA"/>
    <w:rsid w:val="00192C39"/>
    <w:rsid w:val="001A5F0F"/>
    <w:rsid w:val="001B4327"/>
    <w:rsid w:val="001C24D9"/>
    <w:rsid w:val="001C6925"/>
    <w:rsid w:val="001C748B"/>
    <w:rsid w:val="001D4D2F"/>
    <w:rsid w:val="002036E0"/>
    <w:rsid w:val="002062E6"/>
    <w:rsid w:val="002119A3"/>
    <w:rsid w:val="00215AA7"/>
    <w:rsid w:val="0022266B"/>
    <w:rsid w:val="00242648"/>
    <w:rsid w:val="00247C7D"/>
    <w:rsid w:val="00254B4A"/>
    <w:rsid w:val="00256494"/>
    <w:rsid w:val="00280C0D"/>
    <w:rsid w:val="00291BD1"/>
    <w:rsid w:val="002A357C"/>
    <w:rsid w:val="002A6136"/>
    <w:rsid w:val="002B74A0"/>
    <w:rsid w:val="002C2B57"/>
    <w:rsid w:val="002D04B5"/>
    <w:rsid w:val="002D057D"/>
    <w:rsid w:val="002D606E"/>
    <w:rsid w:val="002E46E0"/>
    <w:rsid w:val="002E7AC5"/>
    <w:rsid w:val="002F43D2"/>
    <w:rsid w:val="003002CB"/>
    <w:rsid w:val="00316012"/>
    <w:rsid w:val="00321B36"/>
    <w:rsid w:val="0033639A"/>
    <w:rsid w:val="003449AA"/>
    <w:rsid w:val="0035048C"/>
    <w:rsid w:val="003508FA"/>
    <w:rsid w:val="00350D6C"/>
    <w:rsid w:val="003538F3"/>
    <w:rsid w:val="00362EFB"/>
    <w:rsid w:val="00366A42"/>
    <w:rsid w:val="00374CA9"/>
    <w:rsid w:val="00381F7B"/>
    <w:rsid w:val="00382930"/>
    <w:rsid w:val="003834A3"/>
    <w:rsid w:val="00391614"/>
    <w:rsid w:val="003922F1"/>
    <w:rsid w:val="003925FB"/>
    <w:rsid w:val="003A4A0D"/>
    <w:rsid w:val="003B3CC3"/>
    <w:rsid w:val="003B5606"/>
    <w:rsid w:val="003C51EF"/>
    <w:rsid w:val="003D76ED"/>
    <w:rsid w:val="003F476B"/>
    <w:rsid w:val="003F489F"/>
    <w:rsid w:val="003F71FD"/>
    <w:rsid w:val="00404037"/>
    <w:rsid w:val="00407F7B"/>
    <w:rsid w:val="0042273C"/>
    <w:rsid w:val="0042347D"/>
    <w:rsid w:val="00431605"/>
    <w:rsid w:val="00442E08"/>
    <w:rsid w:val="004459B6"/>
    <w:rsid w:val="00445CD5"/>
    <w:rsid w:val="00447748"/>
    <w:rsid w:val="00452AF3"/>
    <w:rsid w:val="004541B0"/>
    <w:rsid w:val="004544BF"/>
    <w:rsid w:val="00454E48"/>
    <w:rsid w:val="0046043D"/>
    <w:rsid w:val="004628A3"/>
    <w:rsid w:val="00465B62"/>
    <w:rsid w:val="00485600"/>
    <w:rsid w:val="00485FEE"/>
    <w:rsid w:val="004877AE"/>
    <w:rsid w:val="00496FEF"/>
    <w:rsid w:val="004A143D"/>
    <w:rsid w:val="004A75B2"/>
    <w:rsid w:val="004C3FE5"/>
    <w:rsid w:val="004D6005"/>
    <w:rsid w:val="004E21D6"/>
    <w:rsid w:val="004F0CDE"/>
    <w:rsid w:val="004F6BD7"/>
    <w:rsid w:val="005031C8"/>
    <w:rsid w:val="00512259"/>
    <w:rsid w:val="00513176"/>
    <w:rsid w:val="00513985"/>
    <w:rsid w:val="00516701"/>
    <w:rsid w:val="00523FC9"/>
    <w:rsid w:val="00530C37"/>
    <w:rsid w:val="0054033F"/>
    <w:rsid w:val="005459BF"/>
    <w:rsid w:val="0055144B"/>
    <w:rsid w:val="00553770"/>
    <w:rsid w:val="00557F17"/>
    <w:rsid w:val="0056041F"/>
    <w:rsid w:val="005635C9"/>
    <w:rsid w:val="00564423"/>
    <w:rsid w:val="00572C7A"/>
    <w:rsid w:val="005A079A"/>
    <w:rsid w:val="005B2537"/>
    <w:rsid w:val="005B2D17"/>
    <w:rsid w:val="005C11CB"/>
    <w:rsid w:val="005C6366"/>
    <w:rsid w:val="005D43D0"/>
    <w:rsid w:val="005D71C1"/>
    <w:rsid w:val="005D733A"/>
    <w:rsid w:val="005E246B"/>
    <w:rsid w:val="005E29DD"/>
    <w:rsid w:val="0060326E"/>
    <w:rsid w:val="00607076"/>
    <w:rsid w:val="006236DD"/>
    <w:rsid w:val="00632349"/>
    <w:rsid w:val="00652E5D"/>
    <w:rsid w:val="00654C36"/>
    <w:rsid w:val="00655F36"/>
    <w:rsid w:val="00656D66"/>
    <w:rsid w:val="00662750"/>
    <w:rsid w:val="00671767"/>
    <w:rsid w:val="00677FA9"/>
    <w:rsid w:val="006871BA"/>
    <w:rsid w:val="006A2563"/>
    <w:rsid w:val="006A283D"/>
    <w:rsid w:val="006A29ED"/>
    <w:rsid w:val="006A58A8"/>
    <w:rsid w:val="006A6D26"/>
    <w:rsid w:val="006B36C3"/>
    <w:rsid w:val="006B39B9"/>
    <w:rsid w:val="006D1BC3"/>
    <w:rsid w:val="006D5A62"/>
    <w:rsid w:val="006E1CCF"/>
    <w:rsid w:val="006E242E"/>
    <w:rsid w:val="006E6D3C"/>
    <w:rsid w:val="006E6EFF"/>
    <w:rsid w:val="0070162B"/>
    <w:rsid w:val="00704233"/>
    <w:rsid w:val="00705008"/>
    <w:rsid w:val="007109AD"/>
    <w:rsid w:val="007135F0"/>
    <w:rsid w:val="0072354E"/>
    <w:rsid w:val="007253EF"/>
    <w:rsid w:val="00730726"/>
    <w:rsid w:val="00730A15"/>
    <w:rsid w:val="0074341D"/>
    <w:rsid w:val="00745EA6"/>
    <w:rsid w:val="00746694"/>
    <w:rsid w:val="007505A8"/>
    <w:rsid w:val="00756523"/>
    <w:rsid w:val="007668E1"/>
    <w:rsid w:val="0077336B"/>
    <w:rsid w:val="00773F99"/>
    <w:rsid w:val="00781B2E"/>
    <w:rsid w:val="00783894"/>
    <w:rsid w:val="00784568"/>
    <w:rsid w:val="00795103"/>
    <w:rsid w:val="007956B5"/>
    <w:rsid w:val="00795CC7"/>
    <w:rsid w:val="007A4E5B"/>
    <w:rsid w:val="007B3BE8"/>
    <w:rsid w:val="007B4A9F"/>
    <w:rsid w:val="007D381F"/>
    <w:rsid w:val="007E3A46"/>
    <w:rsid w:val="007E61BB"/>
    <w:rsid w:val="007F0917"/>
    <w:rsid w:val="007F0AD0"/>
    <w:rsid w:val="008002DB"/>
    <w:rsid w:val="00805390"/>
    <w:rsid w:val="00807653"/>
    <w:rsid w:val="0081124A"/>
    <w:rsid w:val="00817A31"/>
    <w:rsid w:val="00821014"/>
    <w:rsid w:val="008270A3"/>
    <w:rsid w:val="008336EB"/>
    <w:rsid w:val="00850E4D"/>
    <w:rsid w:val="00852B62"/>
    <w:rsid w:val="0086126F"/>
    <w:rsid w:val="008657F4"/>
    <w:rsid w:val="00874DA0"/>
    <w:rsid w:val="00874E40"/>
    <w:rsid w:val="00884577"/>
    <w:rsid w:val="008945AB"/>
    <w:rsid w:val="00897467"/>
    <w:rsid w:val="008A0471"/>
    <w:rsid w:val="008A04A8"/>
    <w:rsid w:val="008A4683"/>
    <w:rsid w:val="008C02B0"/>
    <w:rsid w:val="008C1577"/>
    <w:rsid w:val="008C6D5E"/>
    <w:rsid w:val="008D51F5"/>
    <w:rsid w:val="008D5CC4"/>
    <w:rsid w:val="008D6B13"/>
    <w:rsid w:val="008E116B"/>
    <w:rsid w:val="008E52F3"/>
    <w:rsid w:val="008F66C6"/>
    <w:rsid w:val="00911083"/>
    <w:rsid w:val="009208DE"/>
    <w:rsid w:val="00921AF3"/>
    <w:rsid w:val="00931A2B"/>
    <w:rsid w:val="00935CA0"/>
    <w:rsid w:val="00943BB9"/>
    <w:rsid w:val="009445C9"/>
    <w:rsid w:val="00945ECE"/>
    <w:rsid w:val="00947AC9"/>
    <w:rsid w:val="00951293"/>
    <w:rsid w:val="00965931"/>
    <w:rsid w:val="00966B80"/>
    <w:rsid w:val="0096782C"/>
    <w:rsid w:val="00976962"/>
    <w:rsid w:val="0097770B"/>
    <w:rsid w:val="009820BF"/>
    <w:rsid w:val="00985C3A"/>
    <w:rsid w:val="00996DF1"/>
    <w:rsid w:val="009A152D"/>
    <w:rsid w:val="009A1768"/>
    <w:rsid w:val="009A2D69"/>
    <w:rsid w:val="009A364C"/>
    <w:rsid w:val="009D204D"/>
    <w:rsid w:val="009D5309"/>
    <w:rsid w:val="009E028E"/>
    <w:rsid w:val="009E35F2"/>
    <w:rsid w:val="009F0AD9"/>
    <w:rsid w:val="009F4BDD"/>
    <w:rsid w:val="009F6A5A"/>
    <w:rsid w:val="009F76AF"/>
    <w:rsid w:val="00A05372"/>
    <w:rsid w:val="00A155E0"/>
    <w:rsid w:val="00A2415D"/>
    <w:rsid w:val="00A30F3A"/>
    <w:rsid w:val="00A34A26"/>
    <w:rsid w:val="00A4478F"/>
    <w:rsid w:val="00A47595"/>
    <w:rsid w:val="00A47E26"/>
    <w:rsid w:val="00A53825"/>
    <w:rsid w:val="00A56737"/>
    <w:rsid w:val="00A81204"/>
    <w:rsid w:val="00A90446"/>
    <w:rsid w:val="00A91A04"/>
    <w:rsid w:val="00A92CB0"/>
    <w:rsid w:val="00A933E9"/>
    <w:rsid w:val="00A97AEE"/>
    <w:rsid w:val="00AA0C9B"/>
    <w:rsid w:val="00AA3685"/>
    <w:rsid w:val="00AA7B54"/>
    <w:rsid w:val="00AB5322"/>
    <w:rsid w:val="00AB5A46"/>
    <w:rsid w:val="00AB7CF4"/>
    <w:rsid w:val="00AB7E8B"/>
    <w:rsid w:val="00AC1906"/>
    <w:rsid w:val="00AC304C"/>
    <w:rsid w:val="00AC5F69"/>
    <w:rsid w:val="00AD18E3"/>
    <w:rsid w:val="00AE5F5E"/>
    <w:rsid w:val="00AE7D2F"/>
    <w:rsid w:val="00AF0971"/>
    <w:rsid w:val="00AF640B"/>
    <w:rsid w:val="00B0290B"/>
    <w:rsid w:val="00B1012E"/>
    <w:rsid w:val="00B225B7"/>
    <w:rsid w:val="00B24CAC"/>
    <w:rsid w:val="00B3417A"/>
    <w:rsid w:val="00B3569B"/>
    <w:rsid w:val="00B502B1"/>
    <w:rsid w:val="00B56110"/>
    <w:rsid w:val="00B62E69"/>
    <w:rsid w:val="00B64D6D"/>
    <w:rsid w:val="00B65261"/>
    <w:rsid w:val="00B66536"/>
    <w:rsid w:val="00B67A5F"/>
    <w:rsid w:val="00B706E3"/>
    <w:rsid w:val="00B76CAA"/>
    <w:rsid w:val="00B775D9"/>
    <w:rsid w:val="00B81075"/>
    <w:rsid w:val="00B81515"/>
    <w:rsid w:val="00B81F6F"/>
    <w:rsid w:val="00B87FCD"/>
    <w:rsid w:val="00B97F6E"/>
    <w:rsid w:val="00BA5FA8"/>
    <w:rsid w:val="00BA72D4"/>
    <w:rsid w:val="00BC0C58"/>
    <w:rsid w:val="00BC4099"/>
    <w:rsid w:val="00BC63FA"/>
    <w:rsid w:val="00BD2E00"/>
    <w:rsid w:val="00BD41DF"/>
    <w:rsid w:val="00BE7063"/>
    <w:rsid w:val="00BF1956"/>
    <w:rsid w:val="00C00067"/>
    <w:rsid w:val="00C00C86"/>
    <w:rsid w:val="00C07DF4"/>
    <w:rsid w:val="00C1378B"/>
    <w:rsid w:val="00C20B8D"/>
    <w:rsid w:val="00C2302E"/>
    <w:rsid w:val="00C23D2B"/>
    <w:rsid w:val="00C361D2"/>
    <w:rsid w:val="00C379C2"/>
    <w:rsid w:val="00C56053"/>
    <w:rsid w:val="00C57C50"/>
    <w:rsid w:val="00C61DBC"/>
    <w:rsid w:val="00C67D23"/>
    <w:rsid w:val="00CA137D"/>
    <w:rsid w:val="00CA2E59"/>
    <w:rsid w:val="00CA325B"/>
    <w:rsid w:val="00CA34B5"/>
    <w:rsid w:val="00CB4FF2"/>
    <w:rsid w:val="00CC7955"/>
    <w:rsid w:val="00CE446D"/>
    <w:rsid w:val="00CE59A9"/>
    <w:rsid w:val="00CF3F7B"/>
    <w:rsid w:val="00CF70A7"/>
    <w:rsid w:val="00D07A8C"/>
    <w:rsid w:val="00D1437E"/>
    <w:rsid w:val="00D16716"/>
    <w:rsid w:val="00D17E4C"/>
    <w:rsid w:val="00D20F67"/>
    <w:rsid w:val="00D21ADD"/>
    <w:rsid w:val="00D43765"/>
    <w:rsid w:val="00D45210"/>
    <w:rsid w:val="00D45BCE"/>
    <w:rsid w:val="00D63B53"/>
    <w:rsid w:val="00D67832"/>
    <w:rsid w:val="00D7337C"/>
    <w:rsid w:val="00D73F9A"/>
    <w:rsid w:val="00D740E9"/>
    <w:rsid w:val="00D757A4"/>
    <w:rsid w:val="00D7615C"/>
    <w:rsid w:val="00D851E6"/>
    <w:rsid w:val="00D8559B"/>
    <w:rsid w:val="00D90D7A"/>
    <w:rsid w:val="00D9110C"/>
    <w:rsid w:val="00D92E59"/>
    <w:rsid w:val="00D951B7"/>
    <w:rsid w:val="00DA0244"/>
    <w:rsid w:val="00DA5E96"/>
    <w:rsid w:val="00DA72F5"/>
    <w:rsid w:val="00DC3B9F"/>
    <w:rsid w:val="00DC445E"/>
    <w:rsid w:val="00DE3030"/>
    <w:rsid w:val="00DE711A"/>
    <w:rsid w:val="00DF2E73"/>
    <w:rsid w:val="00DF4C11"/>
    <w:rsid w:val="00E034D2"/>
    <w:rsid w:val="00E070CD"/>
    <w:rsid w:val="00E07144"/>
    <w:rsid w:val="00E14642"/>
    <w:rsid w:val="00E21D29"/>
    <w:rsid w:val="00E2635D"/>
    <w:rsid w:val="00E33ED7"/>
    <w:rsid w:val="00E5197B"/>
    <w:rsid w:val="00E72A91"/>
    <w:rsid w:val="00E83BA1"/>
    <w:rsid w:val="00E85C6C"/>
    <w:rsid w:val="00E924BF"/>
    <w:rsid w:val="00EA5707"/>
    <w:rsid w:val="00EC1C03"/>
    <w:rsid w:val="00EC1D4C"/>
    <w:rsid w:val="00EC2566"/>
    <w:rsid w:val="00EC46F2"/>
    <w:rsid w:val="00EC60E2"/>
    <w:rsid w:val="00ED0EBA"/>
    <w:rsid w:val="00ED1576"/>
    <w:rsid w:val="00EF16C5"/>
    <w:rsid w:val="00EF79EB"/>
    <w:rsid w:val="00F00288"/>
    <w:rsid w:val="00F014A2"/>
    <w:rsid w:val="00F035B6"/>
    <w:rsid w:val="00F05147"/>
    <w:rsid w:val="00F07776"/>
    <w:rsid w:val="00F13C76"/>
    <w:rsid w:val="00F22B33"/>
    <w:rsid w:val="00F43150"/>
    <w:rsid w:val="00F44296"/>
    <w:rsid w:val="00F54837"/>
    <w:rsid w:val="00F637C6"/>
    <w:rsid w:val="00F64C53"/>
    <w:rsid w:val="00F709EF"/>
    <w:rsid w:val="00F73BC3"/>
    <w:rsid w:val="00F74C29"/>
    <w:rsid w:val="00F778E7"/>
    <w:rsid w:val="00F82751"/>
    <w:rsid w:val="00F83D06"/>
    <w:rsid w:val="00F97ED9"/>
    <w:rsid w:val="00FA0AFD"/>
    <w:rsid w:val="00FA4A98"/>
    <w:rsid w:val="00FB208E"/>
    <w:rsid w:val="00FC1F04"/>
    <w:rsid w:val="00FC211E"/>
    <w:rsid w:val="00FC7531"/>
    <w:rsid w:val="00FD467B"/>
    <w:rsid w:val="00FD545A"/>
    <w:rsid w:val="00FD58A4"/>
    <w:rsid w:val="00FF2AB3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5</cp:lastModifiedBy>
  <cp:revision>2</cp:revision>
  <cp:lastPrinted>2014-09-04T15:11:00Z</cp:lastPrinted>
  <dcterms:created xsi:type="dcterms:W3CDTF">2015-11-11T10:34:00Z</dcterms:created>
  <dcterms:modified xsi:type="dcterms:W3CDTF">2015-11-11T10:34:00Z</dcterms:modified>
</cp:coreProperties>
</file>